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b/>
          <w:kern w:val="0"/>
          <w:sz w:val="20"/>
          <w:szCs w:val="22"/>
        </w:rPr>
        <w:t>20</w:t>
      </w:r>
      <w:r>
        <w:rPr>
          <w:rFonts w:hint="eastAsia" w:ascii="黑体" w:hAnsi="宋体" w:eastAsia="黑体" w:cs="宋体"/>
          <w:b/>
          <w:kern w:val="0"/>
          <w:sz w:val="20"/>
          <w:szCs w:val="22"/>
          <w:lang w:val="en-US" w:eastAsia="zh-CN"/>
        </w:rPr>
        <w:t>23</w:t>
      </w:r>
      <w:r>
        <w:rPr>
          <w:rFonts w:hint="eastAsia" w:ascii="黑体" w:hAnsi="宋体" w:eastAsia="黑体" w:cs="宋体"/>
          <w:b/>
          <w:kern w:val="0"/>
          <w:sz w:val="20"/>
          <w:szCs w:val="22"/>
        </w:rPr>
        <w:t>全国碳酸钙产业高值化发展交流大会</w:t>
      </w:r>
      <w:r>
        <w:rPr>
          <w:rFonts w:hint="eastAsia" w:ascii="黑体" w:hAnsi="宋体" w:eastAsia="黑体" w:cs="宋体"/>
          <w:kern w:val="0"/>
          <w:sz w:val="20"/>
        </w:rPr>
        <w:t>，参会代表请填写会议回执回传，并在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3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个工作日内打款至以下账户。参会代表请于202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3</w:t>
      </w:r>
      <w:r>
        <w:rPr>
          <w:rFonts w:hint="eastAsia" w:ascii="黑体" w:hAnsi="宋体" w:eastAsia="黑体" w:cs="宋体"/>
          <w:kern w:val="0"/>
          <w:sz w:val="20"/>
        </w:rPr>
        <w:t>年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3</w:t>
      </w:r>
      <w:r>
        <w:rPr>
          <w:rFonts w:hint="eastAsia" w:ascii="黑体" w:hAnsi="宋体" w:eastAsia="黑体" w:cs="宋体"/>
          <w:kern w:val="0"/>
          <w:sz w:val="20"/>
        </w:rPr>
        <w:t>月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15</w:t>
      </w:r>
      <w:bookmarkStart w:id="0" w:name="_GoBack"/>
      <w:bookmarkEnd w:id="0"/>
      <w:r>
        <w:rPr>
          <w:rFonts w:hint="eastAsia" w:ascii="黑体" w:hAnsi="宋体" w:eastAsia="黑体" w:cs="宋体"/>
          <w:kern w:val="0"/>
          <w:sz w:val="20"/>
        </w:rPr>
        <w:t>日携带名片至会场签到并领取资料和参会证，会议及活动期间凭参会证进场，请务必随身佩戴。</w:t>
      </w:r>
    </w:p>
    <w:p>
      <w:pPr>
        <w:rPr>
          <w:rFonts w:ascii="黑体" w:hAnsi="宋体" w:eastAsia="黑体" w:cs="宋体"/>
          <w:b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参会费用：</w:t>
      </w:r>
      <w:r>
        <w:rPr>
          <w:rFonts w:hint="eastAsia" w:ascii="黑体" w:hAnsi="宋体" w:eastAsia="黑体" w:cs="宋体"/>
          <w:b/>
          <w:kern w:val="0"/>
          <w:sz w:val="20"/>
          <w:lang w:val="en-US" w:eastAsia="zh-CN"/>
        </w:rPr>
        <w:t>2300</w:t>
      </w:r>
      <w:r>
        <w:rPr>
          <w:rFonts w:hint="eastAsia" w:ascii="黑体" w:hAnsi="宋体" w:eastAsia="黑体" w:cs="宋体"/>
          <w:kern w:val="0"/>
          <w:sz w:val="20"/>
        </w:rPr>
        <w:t>元/人</w:t>
      </w:r>
      <w:r>
        <w:rPr>
          <w:rFonts w:hint="eastAsia" w:ascii="黑体" w:hAnsi="宋体" w:eastAsia="黑体" w:cs="宋体"/>
          <w:bCs/>
          <w:kern w:val="0"/>
          <w:sz w:val="20"/>
        </w:rPr>
        <w:t>。</w:t>
      </w: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</w:p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（付款后开具增值税普通发票）</w:t>
      </w:r>
    </w:p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付款账户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</w:tcPr>
          <w:p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山东中粉会展服务有限公司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</w:tcPr>
          <w:p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中国银行股份有限公司临沂北城支行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</w:tcPr>
          <w:p>
            <w:pPr>
              <w:tabs>
                <w:tab w:val="left" w:pos="5790"/>
              </w:tabs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233841636876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 xml:space="preserve">  </w:t>
      </w:r>
    </w:p>
    <w:p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727"/>
        <w:gridCol w:w="1433"/>
        <w:gridCol w:w="410"/>
        <w:gridCol w:w="1541"/>
        <w:gridCol w:w="139"/>
        <w:gridCol w:w="2624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sym w:font="Wingdings 2" w:char="00A3"/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听会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□其它合作需求：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参会代表姓名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性别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60" w:firstLineChars="6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仟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佰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元 整 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如需预定会议酒店住宿请填此项</w:t>
            </w:r>
          </w:p>
          <w:p>
            <w:pPr>
              <w:jc w:val="center"/>
              <w:rPr>
                <w:rFonts w:ascii="黑体" w:hAnsi="宋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（报到当天自行办理入住，费用自理）</w:t>
            </w: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是否住宿</w:t>
            </w:r>
          </w:p>
          <w:p>
            <w:pPr>
              <w:rPr>
                <w:rFonts w:ascii="黑体" w:hAnsi="宋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 xml:space="preserve"> □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 xml:space="preserve"> 是     □ 否</w:t>
            </w:r>
          </w:p>
        </w:tc>
        <w:tc>
          <w:tcPr>
            <w:tcW w:w="4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70" w:hanging="1540" w:hangingChars="700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 xml:space="preserve">住宿标准： </w:t>
            </w:r>
          </w:p>
          <w:p>
            <w:pPr>
              <w:ind w:left="1540" w:leftChars="0" w:hanging="1540" w:hangingChars="700"/>
              <w:rPr>
                <w:rFonts w:hint="default" w:ascii="黑体" w:hAnsi="宋体" w:eastAsia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□大床间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间      □双床标间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 xml:space="preserve">间      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黑体" w:hAnsi="宋体" w:eastAsia="黑体"/>
                <w:color w:val="000000"/>
                <w:sz w:val="18"/>
                <w:szCs w:val="18"/>
              </w:rPr>
            </w:pPr>
          </w:p>
        </w:tc>
        <w:tc>
          <w:tcPr>
            <w:tcW w:w="42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会议酒店：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河南南阳世纪星假日酒店</w:t>
            </w:r>
          </w:p>
          <w:p>
            <w:pP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入住时间：</w:t>
            </w:r>
          </w:p>
          <w:p>
            <w:pP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 xml:space="preserve">□ 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2023年3月15日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 xml:space="preserve"> </w:t>
            </w:r>
          </w:p>
          <w:p>
            <w:pPr>
              <w:rPr>
                <w:rFonts w:ascii="黑体" w:hAnsi="宋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 2023年3月16日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地址：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河南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省南阳市北京大道中段1798号世纪星假日酒店</w:t>
            </w:r>
          </w:p>
          <w:p>
            <w:pP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</w:p>
          <w:p>
            <w:pPr>
              <w:rPr>
                <w:rFonts w:ascii="黑体" w:hAnsi="宋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电话：0377-60321555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  <w:p>
            <w:pPr>
              <w:ind w:left="210" w:leftChars="100"/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  <w:t>方征</w:t>
            </w:r>
          </w:p>
          <w:p>
            <w:pPr>
              <w:ind w:left="210" w:leftChars="100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eastAsia="zh-CN"/>
              </w:rPr>
              <w:t>手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eastAsia="zh-CN"/>
              </w:rPr>
              <w:t>机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>：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  <w:t>13661278223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  <w:t>微信同号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eastAsia="zh-CN"/>
              </w:rPr>
              <w:t>）</w:t>
            </w:r>
          </w:p>
          <w:p>
            <w:pPr>
              <w:widowControl/>
              <w:ind w:firstLine="211" w:firstLineChars="100"/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>邮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>箱：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  <w:t>3518677739@qq.com</w:t>
            </w:r>
          </w:p>
          <w:p>
            <w:pPr>
              <w:widowControl/>
              <w:ind w:firstLine="211" w:firstLineChars="100"/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签字（盖章）：</w:t>
            </w: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JlMTkyMWI3YjRmZGY2NzdhNWY5ZmE3MTQ3OWFjMjA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92383"/>
    <w:rsid w:val="000C4984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E3E9A"/>
    <w:rsid w:val="001E52B8"/>
    <w:rsid w:val="001E6C71"/>
    <w:rsid w:val="00205F41"/>
    <w:rsid w:val="00217DB7"/>
    <w:rsid w:val="00240392"/>
    <w:rsid w:val="002407BF"/>
    <w:rsid w:val="0025188A"/>
    <w:rsid w:val="00265A14"/>
    <w:rsid w:val="00282C57"/>
    <w:rsid w:val="002874CA"/>
    <w:rsid w:val="002940B2"/>
    <w:rsid w:val="002C437D"/>
    <w:rsid w:val="002D7886"/>
    <w:rsid w:val="003202A2"/>
    <w:rsid w:val="003305D7"/>
    <w:rsid w:val="00345076"/>
    <w:rsid w:val="003469C2"/>
    <w:rsid w:val="003469DE"/>
    <w:rsid w:val="00385966"/>
    <w:rsid w:val="003C68C8"/>
    <w:rsid w:val="003E232E"/>
    <w:rsid w:val="003E6332"/>
    <w:rsid w:val="003F3C96"/>
    <w:rsid w:val="003F6023"/>
    <w:rsid w:val="003F7655"/>
    <w:rsid w:val="00400D02"/>
    <w:rsid w:val="00426FF0"/>
    <w:rsid w:val="00443B4E"/>
    <w:rsid w:val="00450240"/>
    <w:rsid w:val="00451547"/>
    <w:rsid w:val="00473CE0"/>
    <w:rsid w:val="00487E30"/>
    <w:rsid w:val="004B5101"/>
    <w:rsid w:val="004B756C"/>
    <w:rsid w:val="004D1C8B"/>
    <w:rsid w:val="004F2F54"/>
    <w:rsid w:val="00514666"/>
    <w:rsid w:val="005244EB"/>
    <w:rsid w:val="00551101"/>
    <w:rsid w:val="005513BD"/>
    <w:rsid w:val="00555F36"/>
    <w:rsid w:val="005721EA"/>
    <w:rsid w:val="0059537C"/>
    <w:rsid w:val="005B013E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407C4"/>
    <w:rsid w:val="00750ED2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56F0"/>
    <w:rsid w:val="00827DF4"/>
    <w:rsid w:val="008662A0"/>
    <w:rsid w:val="00883568"/>
    <w:rsid w:val="00892908"/>
    <w:rsid w:val="00896185"/>
    <w:rsid w:val="008B6C0E"/>
    <w:rsid w:val="008C3929"/>
    <w:rsid w:val="008C62A1"/>
    <w:rsid w:val="008F2123"/>
    <w:rsid w:val="00910CBB"/>
    <w:rsid w:val="00935C01"/>
    <w:rsid w:val="00936330"/>
    <w:rsid w:val="00957EDC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72A1"/>
    <w:rsid w:val="00B8295C"/>
    <w:rsid w:val="00B83CDE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327D"/>
    <w:rsid w:val="00C50FB3"/>
    <w:rsid w:val="00C54D70"/>
    <w:rsid w:val="00C56EF7"/>
    <w:rsid w:val="00C979E7"/>
    <w:rsid w:val="00CF1798"/>
    <w:rsid w:val="00D30657"/>
    <w:rsid w:val="00D30BE6"/>
    <w:rsid w:val="00D46D37"/>
    <w:rsid w:val="00D636C3"/>
    <w:rsid w:val="00D677E6"/>
    <w:rsid w:val="00D7332B"/>
    <w:rsid w:val="00D90973"/>
    <w:rsid w:val="00D93B8E"/>
    <w:rsid w:val="00DB04A5"/>
    <w:rsid w:val="00DE12CA"/>
    <w:rsid w:val="00DE38A8"/>
    <w:rsid w:val="00DE5312"/>
    <w:rsid w:val="00DE6E43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15750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14D1009"/>
    <w:rsid w:val="032967B0"/>
    <w:rsid w:val="086623D8"/>
    <w:rsid w:val="08B06945"/>
    <w:rsid w:val="097F1130"/>
    <w:rsid w:val="0E257D55"/>
    <w:rsid w:val="0E960DF1"/>
    <w:rsid w:val="0EB86127"/>
    <w:rsid w:val="10166D49"/>
    <w:rsid w:val="107D51D1"/>
    <w:rsid w:val="1486689B"/>
    <w:rsid w:val="163D37B3"/>
    <w:rsid w:val="17EA4E21"/>
    <w:rsid w:val="18600E17"/>
    <w:rsid w:val="18EA70E9"/>
    <w:rsid w:val="1BB27C9B"/>
    <w:rsid w:val="1CB555AA"/>
    <w:rsid w:val="1F2F7F2F"/>
    <w:rsid w:val="20F23B98"/>
    <w:rsid w:val="219B0EE6"/>
    <w:rsid w:val="234B2D9D"/>
    <w:rsid w:val="245960AF"/>
    <w:rsid w:val="24A51821"/>
    <w:rsid w:val="268A48BC"/>
    <w:rsid w:val="27145532"/>
    <w:rsid w:val="2A673E7F"/>
    <w:rsid w:val="2C92154F"/>
    <w:rsid w:val="2DE93AFA"/>
    <w:rsid w:val="3130431A"/>
    <w:rsid w:val="359E4E7C"/>
    <w:rsid w:val="36C033A2"/>
    <w:rsid w:val="37A45CBB"/>
    <w:rsid w:val="449A02DC"/>
    <w:rsid w:val="44BB03C5"/>
    <w:rsid w:val="457D06D1"/>
    <w:rsid w:val="47556A93"/>
    <w:rsid w:val="47C13C21"/>
    <w:rsid w:val="49CC6BA0"/>
    <w:rsid w:val="4A211CD1"/>
    <w:rsid w:val="4CAC6733"/>
    <w:rsid w:val="4CF25373"/>
    <w:rsid w:val="4F217BD4"/>
    <w:rsid w:val="4FCB6221"/>
    <w:rsid w:val="52CF15B1"/>
    <w:rsid w:val="541677D3"/>
    <w:rsid w:val="58314C21"/>
    <w:rsid w:val="61016114"/>
    <w:rsid w:val="644E6B0C"/>
    <w:rsid w:val="66AD46E2"/>
    <w:rsid w:val="684F26AD"/>
    <w:rsid w:val="687E3C9C"/>
    <w:rsid w:val="698F0FD3"/>
    <w:rsid w:val="6ACB6E14"/>
    <w:rsid w:val="6E520911"/>
    <w:rsid w:val="70D00C10"/>
    <w:rsid w:val="77684AFA"/>
    <w:rsid w:val="78B51FA7"/>
    <w:rsid w:val="7B8F1E90"/>
    <w:rsid w:val="7BE75394"/>
    <w:rsid w:val="7C704E3B"/>
    <w:rsid w:val="7EDC58F5"/>
    <w:rsid w:val="7F54799F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脚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449</Words>
  <Characters>522</Characters>
  <Lines>5</Lines>
  <Paragraphs>1</Paragraphs>
  <TotalTime>840</TotalTime>
  <ScaleCrop>false</ScaleCrop>
  <LinksUpToDate>false</LinksUpToDate>
  <CharactersWithSpaces>706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爱保险 @一蓑烟雨</cp:lastModifiedBy>
  <cp:lastPrinted>2018-07-07T00:50:00Z</cp:lastPrinted>
  <dcterms:modified xsi:type="dcterms:W3CDTF">2022-12-15T03:53:32Z</dcterms:modified>
  <dc:title>欢迎参加2017锂电及关键原材料采配会/技术交流会，参会代表请填写下表回传，并在5个工作日内打款至以下账户</dc:title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6746938D5A9C401A94A282F551F17AAA</vt:lpwstr>
  </property>
</Properties>
</file>